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6110" w:rsidRPr="00CC5F8E" w:rsidRDefault="00806110" w:rsidP="00CC5F8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CC5F8E">
        <w:rPr>
          <w:rFonts w:ascii="TH SarabunPSK" w:hAnsi="TH SarabunPSK" w:cs="TH SarabunPSK" w:hint="cs"/>
          <w:b/>
          <w:bCs/>
          <w:sz w:val="36"/>
          <w:szCs w:val="36"/>
          <w:cs/>
        </w:rPr>
        <w:t>ตารางแสดง</w:t>
      </w:r>
      <w:r w:rsidR="00FF4A00">
        <w:rPr>
          <w:rFonts w:ascii="TH SarabunPSK" w:hAnsi="TH SarabunPSK" w:cs="TH SarabunPSK" w:hint="cs"/>
          <w:b/>
          <w:bCs/>
          <w:sz w:val="36"/>
          <w:szCs w:val="36"/>
          <w:cs/>
        </w:rPr>
        <w:t>การทบทวน</w:t>
      </w:r>
      <w:r w:rsidRPr="00CC5F8E">
        <w:rPr>
          <w:rFonts w:ascii="TH SarabunPSK" w:hAnsi="TH SarabunPSK" w:cs="TH SarabunPSK" w:hint="cs"/>
          <w:b/>
          <w:bCs/>
          <w:sz w:val="36"/>
          <w:szCs w:val="36"/>
          <w:cs/>
        </w:rPr>
        <w:t>งบประมาณโครงการวิจัย</w:t>
      </w:r>
    </w:p>
    <w:p w:rsidR="00806110" w:rsidRDefault="00806110" w:rsidP="00806110">
      <w:pPr>
        <w:jc w:val="thaiDistribute"/>
        <w:rPr>
          <w:rFonts w:ascii="TH SarabunPSK" w:hAnsi="TH SarabunPSK" w:cs="TH SarabunPSK"/>
          <w:b/>
          <w:bCs/>
        </w:rPr>
      </w:pP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6374"/>
        <w:gridCol w:w="2977"/>
      </w:tblGrid>
      <w:tr w:rsidR="00806110" w:rsidRPr="00E518F4" w:rsidTr="00806110">
        <w:trPr>
          <w:tblHeader/>
        </w:trPr>
        <w:tc>
          <w:tcPr>
            <w:tcW w:w="6374" w:type="dxa"/>
          </w:tcPr>
          <w:p w:rsidR="00806110" w:rsidRPr="00806110" w:rsidRDefault="00806110" w:rsidP="00FF4A00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806110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ชื่อโครงการวิจัย</w:t>
            </w:r>
            <w:r w:rsidR="00FF4A00" w:rsidRPr="00FF4A00">
              <w:rPr>
                <w:rFonts w:ascii="TH SarabunPSK" w:hAnsi="TH SarabunPSK" w:cs="TH SarabunPSK" w:hint="cs"/>
                <w:b/>
                <w:bCs/>
                <w:sz w:val="26"/>
                <w:szCs w:val="26"/>
                <w:u w:val="single"/>
                <w:cs/>
              </w:rPr>
              <w:t>ที่ยืนยัน</w:t>
            </w:r>
          </w:p>
        </w:tc>
        <w:tc>
          <w:tcPr>
            <w:tcW w:w="2977" w:type="dxa"/>
          </w:tcPr>
          <w:p w:rsidR="00806110" w:rsidRPr="00806110" w:rsidRDefault="00806110" w:rsidP="00483137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806110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นักวิจัย</w:t>
            </w:r>
          </w:p>
        </w:tc>
      </w:tr>
      <w:tr w:rsidR="00CC5F8E" w:rsidRPr="00EC6D04" w:rsidTr="00806110">
        <w:tc>
          <w:tcPr>
            <w:tcW w:w="6374" w:type="dxa"/>
          </w:tcPr>
          <w:p w:rsidR="00CC5F8E" w:rsidRDefault="00CC5F8E" w:rsidP="00483137">
            <w:pPr>
              <w:rPr>
                <w:rFonts w:ascii="TH SarabunPSK" w:hAnsi="TH SarabunPSK" w:cs="TH SarabunPSK"/>
                <w:b/>
                <w:bCs/>
                <w:sz w:val="26"/>
                <w:szCs w:val="26"/>
                <w:u w:val="single"/>
              </w:rPr>
            </w:pPr>
            <w:r>
              <w:rPr>
                <w:rFonts w:ascii="TH SarabunPSK" w:hAnsi="TH SarabunPSK" w:cs="TH SarabunPSK" w:hint="cs"/>
                <w:b/>
                <w:bCs/>
                <w:sz w:val="26"/>
                <w:szCs w:val="26"/>
                <w:u w:val="single"/>
                <w:cs/>
              </w:rPr>
              <w:t xml:space="preserve">ภาษาไทย </w:t>
            </w:r>
          </w:p>
          <w:p w:rsidR="00CC5F8E" w:rsidRPr="00806110" w:rsidRDefault="00CC5F8E" w:rsidP="00483137">
            <w:pPr>
              <w:rPr>
                <w:rFonts w:ascii="TH SarabunPSK" w:hAnsi="TH SarabunPSK" w:cs="TH SarabunPSK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977" w:type="dxa"/>
            <w:vMerge w:val="restart"/>
          </w:tcPr>
          <w:p w:rsidR="00CC5F8E" w:rsidRDefault="00CC5F8E" w:rsidP="0048313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CC5F8E" w:rsidRPr="00806110" w:rsidRDefault="00CC5F8E" w:rsidP="0048313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bookmarkStart w:id="0" w:name="_GoBack"/>
            <w:bookmarkEnd w:id="0"/>
          </w:p>
        </w:tc>
      </w:tr>
      <w:tr w:rsidR="00CC5F8E" w:rsidRPr="00EC6D04" w:rsidTr="00806110">
        <w:tc>
          <w:tcPr>
            <w:tcW w:w="6374" w:type="dxa"/>
          </w:tcPr>
          <w:p w:rsidR="00CC5F8E" w:rsidRDefault="00CC5F8E" w:rsidP="00483137">
            <w:pPr>
              <w:rPr>
                <w:rFonts w:ascii="TH SarabunPSK" w:hAnsi="TH SarabunPSK" w:cs="TH SarabunPSK"/>
                <w:b/>
                <w:bCs/>
                <w:sz w:val="26"/>
                <w:szCs w:val="26"/>
                <w:u w:val="single"/>
              </w:rPr>
            </w:pPr>
            <w:r>
              <w:rPr>
                <w:rFonts w:ascii="TH SarabunPSK" w:hAnsi="TH SarabunPSK" w:cs="TH SarabunPSK" w:hint="cs"/>
                <w:b/>
                <w:bCs/>
                <w:sz w:val="26"/>
                <w:szCs w:val="26"/>
                <w:u w:val="single"/>
                <w:cs/>
              </w:rPr>
              <w:t>ภาษาอังกฤษ</w:t>
            </w:r>
          </w:p>
          <w:p w:rsidR="00CC5F8E" w:rsidRDefault="00CC5F8E" w:rsidP="00483137">
            <w:pPr>
              <w:rPr>
                <w:rFonts w:ascii="TH SarabunPSK" w:hAnsi="TH SarabunPSK" w:cs="TH SarabunPSK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2977" w:type="dxa"/>
            <w:vMerge/>
          </w:tcPr>
          <w:p w:rsidR="00CC5F8E" w:rsidRDefault="00CC5F8E" w:rsidP="0048313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</w:tbl>
    <w:p w:rsidR="00806110" w:rsidRDefault="00806110" w:rsidP="00806110">
      <w:pPr>
        <w:jc w:val="thaiDistribute"/>
        <w:rPr>
          <w:rFonts w:ascii="TH SarabunPSK" w:hAnsi="TH SarabunPSK" w:cs="TH SarabunPSK"/>
          <w:b/>
          <w:bCs/>
        </w:rPr>
      </w:pPr>
    </w:p>
    <w:p w:rsidR="00806110" w:rsidRPr="001E0275" w:rsidRDefault="00806110" w:rsidP="00806110">
      <w:pPr>
        <w:jc w:val="thaiDistribute"/>
        <w:rPr>
          <w:rFonts w:ascii="TH SarabunPSK" w:hAnsi="TH SarabunPSK" w:cs="TH SarabunPSK"/>
          <w:b/>
          <w:bCs/>
          <w: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9"/>
        <w:gridCol w:w="2108"/>
        <w:gridCol w:w="2299"/>
      </w:tblGrid>
      <w:tr w:rsidR="00806110" w:rsidRPr="00806110" w:rsidTr="00102E96">
        <w:tc>
          <w:tcPr>
            <w:tcW w:w="4609" w:type="dxa"/>
            <w:vMerge w:val="restart"/>
            <w:shd w:val="clear" w:color="auto" w:fill="auto"/>
          </w:tcPr>
          <w:p w:rsidR="00806110" w:rsidRPr="00806110" w:rsidRDefault="00806110" w:rsidP="00806110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806110">
              <w:rPr>
                <w:rFonts w:ascii="TH SarabunPSK" w:hAnsi="TH SarabunPSK" w:cs="TH SarabunPSK"/>
                <w:b/>
                <w:bCs/>
                <w:cs/>
              </w:rPr>
              <w:t>รายการ</w:t>
            </w:r>
          </w:p>
        </w:tc>
        <w:tc>
          <w:tcPr>
            <w:tcW w:w="4407" w:type="dxa"/>
            <w:gridSpan w:val="2"/>
          </w:tcPr>
          <w:p w:rsidR="00806110" w:rsidRPr="00806110" w:rsidRDefault="00806110" w:rsidP="00806110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806110">
              <w:rPr>
                <w:rFonts w:ascii="TH SarabunPSK" w:hAnsi="TH SarabunPSK" w:cs="TH SarabunPSK"/>
                <w:b/>
                <w:bCs/>
                <w:cs/>
              </w:rPr>
              <w:t xml:space="preserve">จำนวนเงิน </w:t>
            </w:r>
            <w:r w:rsidRPr="00806110">
              <w:rPr>
                <w:rFonts w:ascii="TH SarabunPSK" w:hAnsi="TH SarabunPSK" w:cs="TH SarabunPSK" w:hint="cs"/>
                <w:b/>
                <w:bCs/>
                <w:cs/>
              </w:rPr>
              <w:t>(บาท)</w:t>
            </w:r>
          </w:p>
        </w:tc>
      </w:tr>
      <w:tr w:rsidR="00806110" w:rsidRPr="00806110" w:rsidTr="00806110">
        <w:tc>
          <w:tcPr>
            <w:tcW w:w="4609" w:type="dxa"/>
            <w:vMerge/>
            <w:shd w:val="clear" w:color="auto" w:fill="auto"/>
          </w:tcPr>
          <w:p w:rsidR="00806110" w:rsidRPr="00806110" w:rsidRDefault="00806110" w:rsidP="00806110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2108" w:type="dxa"/>
          </w:tcPr>
          <w:p w:rsidR="00806110" w:rsidRPr="00806110" w:rsidRDefault="00806110" w:rsidP="00806110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806110">
              <w:rPr>
                <w:rFonts w:ascii="TH SarabunPSK" w:hAnsi="TH SarabunPSK" w:cs="TH SarabunPSK" w:hint="cs"/>
                <w:b/>
                <w:bCs/>
                <w:cs/>
              </w:rPr>
              <w:t>งบประมาณเดิม</w:t>
            </w:r>
          </w:p>
        </w:tc>
        <w:tc>
          <w:tcPr>
            <w:tcW w:w="2299" w:type="dxa"/>
            <w:shd w:val="clear" w:color="auto" w:fill="auto"/>
          </w:tcPr>
          <w:p w:rsidR="00806110" w:rsidRPr="00806110" w:rsidRDefault="00806110" w:rsidP="00806110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806110">
              <w:rPr>
                <w:rFonts w:ascii="TH SarabunPSK" w:hAnsi="TH SarabunPSK" w:cs="TH SarabunPSK" w:hint="cs"/>
                <w:b/>
                <w:bCs/>
                <w:cs/>
              </w:rPr>
              <w:t>งบประมาณใหม่</w:t>
            </w:r>
          </w:p>
        </w:tc>
      </w:tr>
      <w:tr w:rsidR="00806110" w:rsidRPr="00806110" w:rsidTr="00806110">
        <w:tc>
          <w:tcPr>
            <w:tcW w:w="4609" w:type="dxa"/>
            <w:shd w:val="clear" w:color="auto" w:fill="auto"/>
          </w:tcPr>
          <w:p w:rsidR="00806110" w:rsidRPr="00806110" w:rsidRDefault="00806110" w:rsidP="00483137">
            <w:pPr>
              <w:jc w:val="thaiDistribute"/>
              <w:rPr>
                <w:rFonts w:ascii="TH SarabunPSK" w:eastAsia="CordiaNew" w:hAnsi="TH SarabunPSK" w:cs="TH SarabunPSK"/>
              </w:rPr>
            </w:pPr>
            <w:r w:rsidRPr="00806110">
              <w:rPr>
                <w:rFonts w:ascii="TH SarabunPSK" w:eastAsia="CordiaNew" w:hAnsi="TH SarabunPSK" w:cs="TH SarabunPSK"/>
                <w:cs/>
              </w:rPr>
              <w:t>1. ค่าตอบแทน</w:t>
            </w:r>
          </w:p>
          <w:p w:rsidR="00806110" w:rsidRDefault="00806110" w:rsidP="00483137">
            <w:pPr>
              <w:jc w:val="thaiDistribute"/>
              <w:rPr>
                <w:rFonts w:ascii="TH SarabunPSK" w:hAnsi="TH SarabunPSK" w:cs="TH SarabunPSK"/>
              </w:rPr>
            </w:pPr>
          </w:p>
          <w:p w:rsidR="00806110" w:rsidRPr="00806110" w:rsidRDefault="00806110" w:rsidP="00483137">
            <w:pPr>
              <w:jc w:val="thaiDistribute"/>
              <w:rPr>
                <w:rFonts w:ascii="TH SarabunPSK" w:hAnsi="TH SarabunPSK" w:cs="TH SarabunPSK"/>
              </w:rPr>
            </w:pPr>
          </w:p>
          <w:p w:rsidR="00806110" w:rsidRPr="00806110" w:rsidRDefault="00806110" w:rsidP="00483137">
            <w:pPr>
              <w:jc w:val="thaiDistribute"/>
              <w:rPr>
                <w:rFonts w:ascii="TH SarabunPSK" w:hAnsi="TH SarabunPSK" w:cs="TH SarabunPSK"/>
              </w:rPr>
            </w:pPr>
            <w:r w:rsidRPr="00806110">
              <w:rPr>
                <w:rFonts w:ascii="TH SarabunPSK" w:hAnsi="TH SarabunPSK" w:cs="TH SarabunPSK"/>
              </w:rPr>
              <w:t>2</w:t>
            </w:r>
            <w:r w:rsidRPr="00806110">
              <w:rPr>
                <w:rFonts w:ascii="TH SarabunPSK" w:hAnsi="TH SarabunPSK" w:cs="TH SarabunPSK"/>
                <w:cs/>
              </w:rPr>
              <w:t>. ค่าใช้สอย</w:t>
            </w:r>
          </w:p>
          <w:p w:rsidR="00806110" w:rsidRDefault="00806110" w:rsidP="00483137">
            <w:pPr>
              <w:jc w:val="thaiDistribute"/>
              <w:rPr>
                <w:rFonts w:ascii="TH SarabunPSK" w:hAnsi="TH SarabunPSK" w:cs="TH SarabunPSK"/>
              </w:rPr>
            </w:pPr>
          </w:p>
          <w:p w:rsidR="00806110" w:rsidRPr="00806110" w:rsidRDefault="00806110" w:rsidP="00483137">
            <w:pPr>
              <w:jc w:val="thaiDistribute"/>
              <w:rPr>
                <w:rFonts w:ascii="TH SarabunPSK" w:hAnsi="TH SarabunPSK" w:cs="TH SarabunPSK"/>
                <w:cs/>
              </w:rPr>
            </w:pPr>
          </w:p>
          <w:p w:rsidR="00806110" w:rsidRDefault="00806110" w:rsidP="00483137">
            <w:pPr>
              <w:jc w:val="thaiDistribute"/>
              <w:rPr>
                <w:rFonts w:ascii="TH SarabunPSK" w:hAnsi="TH SarabunPSK" w:cs="TH SarabunPSK"/>
              </w:rPr>
            </w:pPr>
            <w:r w:rsidRPr="00806110">
              <w:rPr>
                <w:rFonts w:ascii="TH SarabunPSK" w:hAnsi="TH SarabunPSK" w:cs="TH SarabunPSK"/>
              </w:rPr>
              <w:t>3</w:t>
            </w:r>
            <w:r w:rsidRPr="00806110">
              <w:rPr>
                <w:rFonts w:ascii="TH SarabunPSK" w:hAnsi="TH SarabunPSK" w:cs="TH SarabunPSK"/>
                <w:cs/>
              </w:rPr>
              <w:t>. ค่าวัสดุ</w:t>
            </w:r>
          </w:p>
          <w:p w:rsidR="00CC5F8E" w:rsidRDefault="00CC5F8E" w:rsidP="00483137">
            <w:pPr>
              <w:jc w:val="thaiDistribute"/>
              <w:rPr>
                <w:rFonts w:ascii="TH SarabunPSK" w:hAnsi="TH SarabunPSK" w:cs="TH SarabunPSK"/>
              </w:rPr>
            </w:pPr>
          </w:p>
          <w:p w:rsidR="00CC5F8E" w:rsidRDefault="00CC5F8E" w:rsidP="00483137">
            <w:pPr>
              <w:jc w:val="thaiDistribute"/>
              <w:rPr>
                <w:rFonts w:ascii="TH SarabunPSK" w:hAnsi="TH SarabunPSK" w:cs="TH SarabunPSK"/>
              </w:rPr>
            </w:pPr>
          </w:p>
          <w:p w:rsidR="00CC5F8E" w:rsidRDefault="00CC5F8E" w:rsidP="00483137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4</w:t>
            </w:r>
            <w:r>
              <w:rPr>
                <w:rFonts w:ascii="TH SarabunPSK" w:hAnsi="TH SarabunPSK" w:cs="TH SarabunPSK"/>
                <w:cs/>
              </w:rPr>
              <w:t>.</w:t>
            </w:r>
            <w:r>
              <w:rPr>
                <w:rFonts w:ascii="TH SarabunPSK" w:hAnsi="TH SarabunPSK" w:cs="TH SarabunPSK" w:hint="cs"/>
                <w:cs/>
              </w:rPr>
              <w:t>ค่าธรรมเนียมอุดหนุนสถาบัน</w:t>
            </w:r>
          </w:p>
          <w:p w:rsidR="00806110" w:rsidRPr="00806110" w:rsidRDefault="00806110" w:rsidP="00483137">
            <w:pPr>
              <w:jc w:val="thaiDistribute"/>
              <w:rPr>
                <w:rFonts w:ascii="TH SarabunPSK" w:hAnsi="TH SarabunPSK" w:cs="TH SarabunPSK"/>
              </w:rPr>
            </w:pPr>
          </w:p>
          <w:p w:rsidR="00806110" w:rsidRPr="00806110" w:rsidRDefault="00806110" w:rsidP="00483137">
            <w:pPr>
              <w:jc w:val="thaiDistribute"/>
              <w:rPr>
                <w:rFonts w:ascii="TH SarabunPSK" w:hAnsi="TH SarabunPSK" w:cs="TH SarabunPSK"/>
                <w:b/>
                <w:bCs/>
                <w:i/>
                <w:iCs/>
                <w:color w:val="C00000"/>
              </w:rPr>
            </w:pPr>
          </w:p>
        </w:tc>
        <w:tc>
          <w:tcPr>
            <w:tcW w:w="2108" w:type="dxa"/>
          </w:tcPr>
          <w:p w:rsidR="00806110" w:rsidRPr="00806110" w:rsidRDefault="00806110" w:rsidP="00483137">
            <w:pPr>
              <w:jc w:val="thaiDistribute"/>
              <w:rPr>
                <w:rFonts w:ascii="TH SarabunPSK" w:hAnsi="TH SarabunPSK" w:cs="TH SarabunPSK"/>
                <w:b/>
                <w:bCs/>
                <w:i/>
                <w:iCs/>
                <w:color w:val="C00000"/>
              </w:rPr>
            </w:pPr>
          </w:p>
        </w:tc>
        <w:tc>
          <w:tcPr>
            <w:tcW w:w="2299" w:type="dxa"/>
            <w:shd w:val="clear" w:color="auto" w:fill="auto"/>
          </w:tcPr>
          <w:p w:rsidR="00806110" w:rsidRPr="00806110" w:rsidRDefault="00806110" w:rsidP="00483137">
            <w:pPr>
              <w:jc w:val="thaiDistribute"/>
              <w:rPr>
                <w:rFonts w:ascii="TH SarabunPSK" w:hAnsi="TH SarabunPSK" w:cs="TH SarabunPSK"/>
                <w:b/>
                <w:bCs/>
                <w:i/>
                <w:iCs/>
                <w:color w:val="C00000"/>
              </w:rPr>
            </w:pPr>
          </w:p>
        </w:tc>
      </w:tr>
      <w:tr w:rsidR="00806110" w:rsidRPr="00806110" w:rsidTr="00806110">
        <w:tc>
          <w:tcPr>
            <w:tcW w:w="4609" w:type="dxa"/>
            <w:shd w:val="clear" w:color="auto" w:fill="auto"/>
          </w:tcPr>
          <w:p w:rsidR="00806110" w:rsidRPr="00806110" w:rsidRDefault="00806110" w:rsidP="00483137">
            <w:pPr>
              <w:jc w:val="thaiDistribute"/>
              <w:rPr>
                <w:rFonts w:ascii="TH SarabunPSK" w:hAnsi="TH SarabunPSK" w:cs="TH SarabunPSK"/>
                <w:b/>
                <w:bCs/>
                <w:i/>
                <w:iCs/>
              </w:rPr>
            </w:pPr>
            <w:r w:rsidRPr="00806110">
              <w:rPr>
                <w:rFonts w:ascii="TH SarabunPSK" w:hAnsi="TH SarabunPSK" w:cs="TH SarabunPSK"/>
                <w:b/>
                <w:bCs/>
                <w:i/>
                <w:iCs/>
                <w:cs/>
              </w:rPr>
              <w:t>รวมงบประมาณที่เสนอขอ</w:t>
            </w:r>
          </w:p>
        </w:tc>
        <w:tc>
          <w:tcPr>
            <w:tcW w:w="2108" w:type="dxa"/>
          </w:tcPr>
          <w:p w:rsidR="00806110" w:rsidRPr="00806110" w:rsidRDefault="00806110" w:rsidP="00483137">
            <w:pPr>
              <w:jc w:val="thaiDistribute"/>
              <w:rPr>
                <w:rFonts w:ascii="TH SarabunPSK" w:hAnsi="TH SarabunPSK" w:cs="TH SarabunPSK"/>
                <w:b/>
                <w:bCs/>
                <w:i/>
                <w:iCs/>
              </w:rPr>
            </w:pPr>
          </w:p>
        </w:tc>
        <w:tc>
          <w:tcPr>
            <w:tcW w:w="2299" w:type="dxa"/>
            <w:shd w:val="clear" w:color="auto" w:fill="auto"/>
          </w:tcPr>
          <w:p w:rsidR="00806110" w:rsidRPr="00806110" w:rsidRDefault="00806110" w:rsidP="00483137">
            <w:pPr>
              <w:jc w:val="thaiDistribute"/>
              <w:rPr>
                <w:rFonts w:ascii="TH SarabunPSK" w:hAnsi="TH SarabunPSK" w:cs="TH SarabunPSK"/>
                <w:b/>
                <w:bCs/>
                <w:i/>
                <w:iCs/>
              </w:rPr>
            </w:pPr>
          </w:p>
        </w:tc>
      </w:tr>
    </w:tbl>
    <w:p w:rsidR="00806110" w:rsidRDefault="00806110" w:rsidP="00806110">
      <w:pPr>
        <w:jc w:val="thaiDistribute"/>
        <w:rPr>
          <w:rFonts w:ascii="TH SarabunPSK" w:hAnsi="TH SarabunPSK" w:cs="TH SarabunPSK"/>
        </w:rPr>
      </w:pPr>
    </w:p>
    <w:p w:rsidR="00806110" w:rsidRDefault="00806110" w:rsidP="00806110">
      <w:pPr>
        <w:rPr>
          <w:rFonts w:ascii="TH SarabunPSK" w:hAnsi="TH SarabunPSK" w:cs="TH SarabunPSK"/>
          <w:color w:val="000000" w:themeColor="text1"/>
        </w:rPr>
      </w:pPr>
    </w:p>
    <w:p w:rsidR="00806110" w:rsidRPr="00806110" w:rsidRDefault="00806110" w:rsidP="00806110">
      <w:pPr>
        <w:rPr>
          <w:rFonts w:ascii="TH SarabunPSK" w:hAnsi="TH SarabunPSK" w:cs="TH SarabunPSK"/>
          <w:b/>
          <w:bCs/>
          <w:color w:val="000000" w:themeColor="text1"/>
        </w:rPr>
      </w:pPr>
      <w:r w:rsidRPr="00806110">
        <w:rPr>
          <w:rFonts w:ascii="TH SarabunPSK" w:hAnsi="TH SarabunPSK" w:cs="TH SarabunPSK"/>
          <w:b/>
          <w:bCs/>
          <w:color w:val="000000" w:themeColor="text1"/>
          <w:cs/>
        </w:rPr>
        <w:t>ขอความกรุณาจัดส่ง</w:t>
      </w:r>
      <w:r>
        <w:rPr>
          <w:rFonts w:ascii="TH SarabunPSK" w:hAnsi="TH SarabunPSK" w:cs="TH SarabunPSK"/>
          <w:b/>
          <w:bCs/>
          <w:color w:val="000000" w:themeColor="text1"/>
          <w:cs/>
        </w:rPr>
        <w:t>:</w:t>
      </w:r>
    </w:p>
    <w:p w:rsidR="00806110" w:rsidRDefault="00806110" w:rsidP="00806110">
      <w:pPr>
        <w:rPr>
          <w:rFonts w:ascii="TH SarabunPSK" w:hAnsi="TH SarabunPSK" w:cs="TH SarabunPSK"/>
          <w:color w:val="000000" w:themeColor="text1"/>
        </w:rPr>
      </w:pPr>
      <w:r>
        <w:rPr>
          <w:rFonts w:ascii="TH SarabunPSK" w:hAnsi="TH SarabunPSK" w:cs="TH SarabunPSK"/>
          <w:color w:val="000000" w:themeColor="text1"/>
        </w:rPr>
        <w:t xml:space="preserve">File </w:t>
      </w:r>
      <w:r w:rsidRPr="00EE470B">
        <w:rPr>
          <w:rFonts w:ascii="TH SarabunPSK" w:hAnsi="TH SarabunPSK" w:cs="TH SarabunPSK" w:hint="cs"/>
          <w:color w:val="000000" w:themeColor="text1"/>
          <w:cs/>
        </w:rPr>
        <w:t xml:space="preserve">ในรูปแบบไฟล์ </w:t>
      </w:r>
      <w:r w:rsidRPr="00EE470B">
        <w:rPr>
          <w:rFonts w:ascii="TH SarabunPSK" w:hAnsi="TH SarabunPSK" w:cs="TH SarabunPSK"/>
          <w:color w:val="000000" w:themeColor="text1"/>
        </w:rPr>
        <w:t xml:space="preserve">word </w:t>
      </w:r>
      <w:r w:rsidRPr="00EE470B">
        <w:rPr>
          <w:rFonts w:ascii="TH SarabunPSK" w:hAnsi="TH SarabunPSK" w:cs="TH SarabunPSK" w:hint="cs"/>
          <w:color w:val="000000" w:themeColor="text1"/>
          <w:cs/>
        </w:rPr>
        <w:t xml:space="preserve">มาที่ </w:t>
      </w:r>
      <w:proofErr w:type="gramStart"/>
      <w:r w:rsidRPr="00EE470B">
        <w:rPr>
          <w:rFonts w:ascii="TH SarabunPSK" w:hAnsi="TH SarabunPSK" w:cs="TH SarabunPSK"/>
          <w:color w:val="000000" w:themeColor="text1"/>
        </w:rPr>
        <w:t>e</w:t>
      </w:r>
      <w:r w:rsidRPr="00EE470B">
        <w:rPr>
          <w:rFonts w:ascii="TH SarabunPSK" w:hAnsi="TH SarabunPSK" w:cs="TH SarabunPSK"/>
          <w:color w:val="000000" w:themeColor="text1"/>
          <w:cs/>
        </w:rPr>
        <w:t>-</w:t>
      </w:r>
      <w:r w:rsidRPr="00EE470B">
        <w:rPr>
          <w:rFonts w:ascii="TH SarabunPSK" w:hAnsi="TH SarabunPSK" w:cs="TH SarabunPSK"/>
          <w:color w:val="000000" w:themeColor="text1"/>
        </w:rPr>
        <w:t xml:space="preserve">mail </w:t>
      </w:r>
      <w:r w:rsidRPr="00EE470B">
        <w:rPr>
          <w:rFonts w:ascii="TH SarabunPSK" w:hAnsi="TH SarabunPSK" w:cs="TH SarabunPSK"/>
          <w:color w:val="000000" w:themeColor="text1"/>
          <w:cs/>
        </w:rPr>
        <w:t>:</w:t>
      </w:r>
      <w:proofErr w:type="gramEnd"/>
      <w:r w:rsidRPr="00EE470B">
        <w:rPr>
          <w:rFonts w:ascii="TH SarabunPSK" w:hAnsi="TH SarabunPSK" w:cs="TH SarabunPSK"/>
          <w:color w:val="000000" w:themeColor="text1"/>
          <w:cs/>
        </w:rPr>
        <w:t xml:space="preserve"> </w:t>
      </w:r>
      <w:hyperlink r:id="rId4" w:history="1">
        <w:r w:rsidRPr="0006668F">
          <w:rPr>
            <w:rStyle w:val="Hyperlink"/>
            <w:rFonts w:ascii="TH SarabunPSK" w:hAnsi="TH SarabunPSK" w:cs="TH SarabunPSK"/>
          </w:rPr>
          <w:t>research</w:t>
        </w:r>
        <w:r w:rsidRPr="0006668F">
          <w:rPr>
            <w:rStyle w:val="Hyperlink"/>
            <w:rFonts w:ascii="TH SarabunPSK" w:hAnsi="TH SarabunPSK" w:cs="TH SarabunPSK"/>
            <w:cs/>
          </w:rPr>
          <w:t>.</w:t>
        </w:r>
        <w:r w:rsidRPr="0006668F">
          <w:rPr>
            <w:rStyle w:val="Hyperlink"/>
            <w:rFonts w:ascii="TH SarabunPSK" w:hAnsi="TH SarabunPSK" w:cs="TH SarabunPSK"/>
          </w:rPr>
          <w:t>rdi</w:t>
        </w:r>
        <w:r w:rsidRPr="0006668F">
          <w:rPr>
            <w:rStyle w:val="Hyperlink"/>
            <w:rFonts w:ascii="TH SarabunPSK" w:hAnsi="TH SarabunPSK" w:cs="TH SarabunPSK"/>
            <w:cs/>
          </w:rPr>
          <w:t>.</w:t>
        </w:r>
        <w:r w:rsidRPr="0006668F">
          <w:rPr>
            <w:rStyle w:val="Hyperlink"/>
            <w:rFonts w:ascii="TH SarabunPSK" w:hAnsi="TH SarabunPSK" w:cs="TH SarabunPSK"/>
          </w:rPr>
          <w:t>psru@gamil</w:t>
        </w:r>
        <w:r w:rsidRPr="0006668F">
          <w:rPr>
            <w:rStyle w:val="Hyperlink"/>
            <w:rFonts w:ascii="TH SarabunPSK" w:hAnsi="TH SarabunPSK" w:cs="TH SarabunPSK"/>
            <w:cs/>
          </w:rPr>
          <w:t>.</w:t>
        </w:r>
        <w:r w:rsidRPr="0006668F">
          <w:rPr>
            <w:rStyle w:val="Hyperlink"/>
            <w:rFonts w:ascii="TH SarabunPSK" w:hAnsi="TH SarabunPSK" w:cs="TH SarabunPSK"/>
          </w:rPr>
          <w:t>com</w:t>
        </w:r>
      </w:hyperlink>
      <w:r w:rsidRPr="00EE470B">
        <w:rPr>
          <w:rFonts w:ascii="TH SarabunPSK" w:hAnsi="TH SarabunPSK" w:cs="TH SarabunPSK"/>
          <w:color w:val="000000" w:themeColor="text1"/>
          <w:cs/>
        </w:rPr>
        <w:t xml:space="preserve"> </w:t>
      </w:r>
      <w:r>
        <w:rPr>
          <w:rFonts w:ascii="TH SarabunPSK" w:hAnsi="TH SarabunPSK" w:cs="TH SarabunPSK"/>
          <w:color w:val="000000" w:themeColor="text1"/>
          <w:cs/>
        </w:rPr>
        <w:tab/>
      </w:r>
    </w:p>
    <w:p w:rsidR="00806110" w:rsidRDefault="00806110" w:rsidP="00806110">
      <w:pPr>
        <w:rPr>
          <w:rFonts w:ascii="TH SarabunPSK" w:hAnsi="TH SarabunPSK" w:cs="TH SarabunPSK"/>
          <w:color w:val="000000" w:themeColor="text1"/>
        </w:rPr>
      </w:pPr>
      <w:r w:rsidRPr="00CB71DE">
        <w:rPr>
          <w:rFonts w:ascii="TH SarabunPSK" w:hAnsi="TH SarabunPSK" w:cs="TH SarabunPSK" w:hint="cs"/>
          <w:b/>
          <w:bCs/>
          <w:color w:val="FF0000"/>
          <w:cs/>
        </w:rPr>
        <w:t>ภายในวันอาทิตย์ที่ 7 สิงหาคม 2559 ภายในเวลา 08.30 น.</w:t>
      </w:r>
      <w:r w:rsidRPr="00CB71DE">
        <w:rPr>
          <w:rFonts w:ascii="TH SarabunPSK" w:hAnsi="TH SarabunPSK" w:cs="TH SarabunPSK" w:hint="cs"/>
          <w:color w:val="FF0000"/>
          <w:cs/>
        </w:rPr>
        <w:t xml:space="preserve"> </w:t>
      </w:r>
      <w:r>
        <w:rPr>
          <w:rFonts w:ascii="TH SarabunPSK" w:hAnsi="TH SarabunPSK" w:cs="TH SarabunPSK" w:hint="cs"/>
          <w:color w:val="000000" w:themeColor="text1"/>
          <w:cs/>
        </w:rPr>
        <w:t xml:space="preserve">หากพ้นกำหนดระยะดังกล่าวทางสถาบันวิจัยฯ ขอยืนยันงบประมาณเดิมในการจัดทำคำของบประมาณเสนอคณะกรรมการธิการฯ ต่อไป  </w:t>
      </w:r>
    </w:p>
    <w:p w:rsidR="00806110" w:rsidRDefault="00806110" w:rsidP="00806110">
      <w:pPr>
        <w:rPr>
          <w:rFonts w:ascii="TH SarabunPSK" w:hAnsi="TH SarabunPSK" w:cs="TH SarabunPSK"/>
          <w:color w:val="000000" w:themeColor="text1"/>
        </w:rPr>
      </w:pPr>
    </w:p>
    <w:p w:rsidR="00806110" w:rsidRPr="00EE470B" w:rsidRDefault="00806110" w:rsidP="00806110">
      <w:pPr>
        <w:jc w:val="center"/>
        <w:rPr>
          <w:rFonts w:ascii="TH SarabunPSK" w:hAnsi="TH SarabunPSK" w:cs="TH SarabunPSK"/>
          <w:b/>
          <w:bCs/>
          <w:color w:val="000000" w:themeColor="text1"/>
          <w:cs/>
        </w:rPr>
      </w:pPr>
      <w:r w:rsidRPr="00EE470B">
        <w:rPr>
          <w:rFonts w:ascii="TH SarabunPSK" w:hAnsi="TH SarabunPSK" w:cs="TH SarabunPSK" w:hint="cs"/>
          <w:b/>
          <w:bCs/>
          <w:color w:val="000000" w:themeColor="text1"/>
        </w:rPr>
        <w:sym w:font="Wingdings" w:char="F04A"/>
      </w:r>
      <w:r w:rsidRPr="00EE470B">
        <w:rPr>
          <w:rFonts w:ascii="TH SarabunPSK" w:hAnsi="TH SarabunPSK" w:cs="TH SarabunPSK" w:hint="cs"/>
          <w:b/>
          <w:bCs/>
          <w:color w:val="000000" w:themeColor="text1"/>
          <w:cs/>
        </w:rPr>
        <w:t>ขอขอบพระคุณยิ่ง</w:t>
      </w:r>
      <w:r w:rsidRPr="00EE470B">
        <w:rPr>
          <w:rFonts w:ascii="TH SarabunPSK" w:hAnsi="TH SarabunPSK" w:cs="TH SarabunPSK" w:hint="cs"/>
          <w:b/>
          <w:bCs/>
          <w:color w:val="000000" w:themeColor="text1"/>
        </w:rPr>
        <w:sym w:font="Wingdings" w:char="F04A"/>
      </w:r>
    </w:p>
    <w:p w:rsidR="00D35800" w:rsidRDefault="00D35800"/>
    <w:sectPr w:rsidR="00D3580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6110"/>
    <w:rsid w:val="00806110"/>
    <w:rsid w:val="00CB71DE"/>
    <w:rsid w:val="00CC5F8E"/>
    <w:rsid w:val="00D35800"/>
    <w:rsid w:val="00FF4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FDBC82"/>
  <w15:chartTrackingRefBased/>
  <w15:docId w15:val="{8995A64D-2356-42EB-843C-3B7C8056B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806110"/>
    <w:pPr>
      <w:spacing w:after="0" w:line="240" w:lineRule="auto"/>
    </w:pPr>
    <w:rPr>
      <w:rFonts w:ascii="Cordia New" w:eastAsia="Times New Roman" w:hAnsi="Cordia New" w:cs="Cordi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061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80611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research.rdi.psru@gam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86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jiraporn</dc:creator>
  <cp:keywords/>
  <dc:description/>
  <cp:lastModifiedBy>jiraporn</cp:lastModifiedBy>
  <cp:revision>4</cp:revision>
  <dcterms:created xsi:type="dcterms:W3CDTF">2016-08-05T08:55:00Z</dcterms:created>
  <dcterms:modified xsi:type="dcterms:W3CDTF">2016-08-06T04:16:00Z</dcterms:modified>
</cp:coreProperties>
</file>